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A" w:rsidRPr="00F65C3D" w:rsidRDefault="00C879DA" w:rsidP="00F65C3D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66650083" r:id="rId6"/>
        </w:pict>
      </w:r>
      <w:r w:rsidRPr="00F65C3D">
        <w:rPr>
          <w:b/>
          <w:sz w:val="28"/>
          <w:szCs w:val="28"/>
        </w:rPr>
        <w:t>УКРАЇНА</w:t>
      </w:r>
    </w:p>
    <w:p w:rsidR="00C879DA" w:rsidRPr="00F65C3D" w:rsidRDefault="00C879DA" w:rsidP="00F65C3D">
      <w:pPr>
        <w:jc w:val="center"/>
        <w:rPr>
          <w:b/>
          <w:smallCaps/>
          <w:sz w:val="28"/>
          <w:szCs w:val="28"/>
          <w:lang w:val="uk-UA"/>
        </w:rPr>
      </w:pPr>
      <w:r w:rsidRPr="00F65C3D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C879DA" w:rsidRPr="00F65C3D" w:rsidRDefault="00C879DA" w:rsidP="00F65C3D">
      <w:pPr>
        <w:jc w:val="center"/>
        <w:rPr>
          <w:b/>
          <w:lang w:val="uk-UA"/>
        </w:rPr>
      </w:pPr>
    </w:p>
    <w:p w:rsidR="00C879DA" w:rsidRPr="00F65C3D" w:rsidRDefault="00C879DA" w:rsidP="00F65C3D">
      <w:pPr>
        <w:jc w:val="center"/>
        <w:rPr>
          <w:b/>
          <w:sz w:val="32"/>
          <w:szCs w:val="32"/>
          <w:lang w:val="uk-UA"/>
        </w:rPr>
      </w:pPr>
      <w:r w:rsidRPr="00F65C3D">
        <w:rPr>
          <w:b/>
          <w:sz w:val="32"/>
          <w:szCs w:val="32"/>
          <w:lang w:val="uk-UA"/>
        </w:rPr>
        <w:t>Р І Ш Е Н Н Я</w:t>
      </w:r>
    </w:p>
    <w:p w:rsidR="00C879DA" w:rsidRPr="00F65C3D" w:rsidRDefault="00C879DA" w:rsidP="00F65C3D">
      <w:pPr>
        <w:jc w:val="center"/>
        <w:rPr>
          <w:b/>
          <w:sz w:val="6"/>
          <w:szCs w:val="6"/>
          <w:lang w:val="uk-UA"/>
        </w:rPr>
      </w:pPr>
    </w:p>
    <w:p w:rsidR="00C879DA" w:rsidRPr="00F65C3D" w:rsidRDefault="00C879DA" w:rsidP="00F65C3D">
      <w:pPr>
        <w:jc w:val="center"/>
        <w:rPr>
          <w:b/>
          <w:sz w:val="28"/>
          <w:szCs w:val="28"/>
          <w:lang w:val="uk-UA"/>
        </w:rPr>
      </w:pPr>
      <w:r w:rsidRPr="00F65C3D">
        <w:rPr>
          <w:b/>
          <w:sz w:val="28"/>
          <w:szCs w:val="28"/>
          <w:lang w:val="uk-UA"/>
        </w:rPr>
        <w:t>тридцять другої сесії Нетішинської міської ради</w:t>
      </w:r>
    </w:p>
    <w:p w:rsidR="00C879DA" w:rsidRPr="00F65C3D" w:rsidRDefault="00C879DA" w:rsidP="00F65C3D">
      <w:pPr>
        <w:jc w:val="center"/>
        <w:rPr>
          <w:b/>
          <w:sz w:val="28"/>
          <w:szCs w:val="28"/>
          <w:lang w:val="uk-UA"/>
        </w:rPr>
      </w:pPr>
      <w:r w:rsidRPr="00F65C3D">
        <w:rPr>
          <w:b/>
          <w:sz w:val="28"/>
          <w:szCs w:val="28"/>
          <w:lang w:val="uk-UA"/>
        </w:rPr>
        <w:t>VІІ скликання</w:t>
      </w:r>
    </w:p>
    <w:p w:rsidR="00C879DA" w:rsidRPr="00F65C3D" w:rsidRDefault="00C879DA" w:rsidP="00F65C3D">
      <w:pPr>
        <w:rPr>
          <w:sz w:val="28"/>
          <w:szCs w:val="28"/>
          <w:lang w:val="uk-UA"/>
        </w:rPr>
      </w:pPr>
    </w:p>
    <w:p w:rsidR="00C879DA" w:rsidRPr="00F65C3D" w:rsidRDefault="00C879DA" w:rsidP="00F65C3D">
      <w:pPr>
        <w:rPr>
          <w:b/>
          <w:sz w:val="28"/>
          <w:szCs w:val="28"/>
          <w:lang w:val="uk-UA"/>
        </w:rPr>
      </w:pPr>
      <w:r w:rsidRPr="00F65C3D">
        <w:rPr>
          <w:b/>
          <w:sz w:val="28"/>
          <w:szCs w:val="28"/>
          <w:lang w:val="uk-UA"/>
        </w:rPr>
        <w:t>08.09.2017</w:t>
      </w:r>
      <w:r w:rsidRPr="00F65C3D">
        <w:rPr>
          <w:b/>
          <w:sz w:val="28"/>
          <w:szCs w:val="28"/>
          <w:lang w:val="uk-UA"/>
        </w:rPr>
        <w:tab/>
      </w:r>
      <w:r w:rsidRPr="00F65C3D">
        <w:rPr>
          <w:b/>
          <w:sz w:val="28"/>
          <w:szCs w:val="28"/>
          <w:lang w:val="uk-UA"/>
        </w:rPr>
        <w:tab/>
      </w:r>
      <w:r w:rsidRPr="00F65C3D">
        <w:rPr>
          <w:b/>
          <w:sz w:val="28"/>
          <w:szCs w:val="28"/>
          <w:lang w:val="uk-UA"/>
        </w:rPr>
        <w:tab/>
      </w:r>
      <w:r w:rsidRPr="00F65C3D">
        <w:rPr>
          <w:b/>
          <w:sz w:val="28"/>
          <w:szCs w:val="28"/>
          <w:lang w:val="uk-UA"/>
        </w:rPr>
        <w:tab/>
      </w:r>
      <w:r w:rsidRPr="00F65C3D">
        <w:rPr>
          <w:b/>
          <w:sz w:val="28"/>
          <w:szCs w:val="28"/>
          <w:lang w:val="uk-UA"/>
        </w:rPr>
        <w:tab/>
        <w:t>Нетішин</w:t>
      </w:r>
      <w:r w:rsidRPr="00F65C3D">
        <w:rPr>
          <w:b/>
          <w:sz w:val="28"/>
          <w:szCs w:val="28"/>
          <w:lang w:val="uk-UA"/>
        </w:rPr>
        <w:tab/>
      </w:r>
      <w:r w:rsidRPr="00F65C3D">
        <w:rPr>
          <w:b/>
          <w:sz w:val="28"/>
          <w:szCs w:val="28"/>
          <w:lang w:val="uk-UA"/>
        </w:rPr>
        <w:tab/>
      </w:r>
      <w:r w:rsidRPr="00F65C3D">
        <w:rPr>
          <w:b/>
          <w:sz w:val="28"/>
          <w:szCs w:val="28"/>
          <w:lang w:val="uk-UA"/>
        </w:rPr>
        <w:tab/>
      </w:r>
      <w:r w:rsidRPr="00F65C3D">
        <w:rPr>
          <w:b/>
          <w:sz w:val="28"/>
          <w:szCs w:val="28"/>
          <w:lang w:val="uk-UA"/>
        </w:rPr>
        <w:tab/>
        <w:t xml:space="preserve">      № 32/</w:t>
      </w:r>
      <w:r>
        <w:rPr>
          <w:b/>
          <w:sz w:val="28"/>
          <w:szCs w:val="28"/>
          <w:lang w:val="uk-UA"/>
        </w:rPr>
        <w:t>1773</w:t>
      </w:r>
    </w:p>
    <w:p w:rsidR="00C879DA" w:rsidRPr="00F65C3D" w:rsidRDefault="00C879DA" w:rsidP="00C0205E">
      <w:pPr>
        <w:rPr>
          <w:sz w:val="28"/>
          <w:szCs w:val="28"/>
          <w:lang w:val="uk-UA"/>
        </w:rPr>
      </w:pPr>
    </w:p>
    <w:p w:rsidR="00C879DA" w:rsidRPr="00F65C3D" w:rsidRDefault="00C879DA" w:rsidP="00F65C3D">
      <w:pPr>
        <w:ind w:right="4058"/>
        <w:jc w:val="both"/>
        <w:rPr>
          <w:sz w:val="28"/>
          <w:szCs w:val="28"/>
          <w:lang w:val="uk-UA"/>
        </w:rPr>
      </w:pPr>
      <w:r w:rsidRPr="00F65C3D">
        <w:rPr>
          <w:sz w:val="28"/>
          <w:szCs w:val="28"/>
          <w:lang w:val="uk-UA"/>
        </w:rPr>
        <w:t>Про внесення змін до рішення тридцятої сесії Нетішинської міської ради VІІ скликання від 14</w:t>
      </w:r>
      <w:r>
        <w:rPr>
          <w:sz w:val="28"/>
          <w:szCs w:val="28"/>
          <w:lang w:val="uk-UA"/>
        </w:rPr>
        <w:t xml:space="preserve"> липня </w:t>
      </w:r>
      <w:r w:rsidRPr="00F65C3D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 року</w:t>
      </w:r>
      <w:r w:rsidRPr="00F65C3D">
        <w:rPr>
          <w:sz w:val="28"/>
          <w:szCs w:val="28"/>
          <w:lang w:val="uk-UA"/>
        </w:rPr>
        <w:t xml:space="preserve"> № 30/1634</w:t>
      </w:r>
      <w:r>
        <w:rPr>
          <w:sz w:val="28"/>
          <w:szCs w:val="28"/>
          <w:lang w:val="uk-UA"/>
        </w:rPr>
        <w:t xml:space="preserve"> </w:t>
      </w:r>
      <w:r w:rsidRPr="00F65C3D">
        <w:rPr>
          <w:sz w:val="28"/>
          <w:szCs w:val="28"/>
          <w:lang w:val="uk-UA"/>
        </w:rPr>
        <w:t>«Про наглядові ради комунальних підприємств Нетішинської міської ради»</w:t>
      </w:r>
    </w:p>
    <w:p w:rsidR="00C879DA" w:rsidRPr="00F65C3D" w:rsidRDefault="00C879DA" w:rsidP="00C0205E">
      <w:pPr>
        <w:rPr>
          <w:sz w:val="28"/>
          <w:szCs w:val="28"/>
          <w:lang w:val="uk-UA"/>
        </w:rPr>
      </w:pPr>
    </w:p>
    <w:p w:rsidR="00C879DA" w:rsidRPr="00F65C3D" w:rsidRDefault="00C879DA" w:rsidP="00C0205E">
      <w:pPr>
        <w:ind w:firstLine="708"/>
        <w:jc w:val="both"/>
        <w:rPr>
          <w:sz w:val="28"/>
          <w:szCs w:val="28"/>
          <w:lang w:val="uk-UA"/>
        </w:rPr>
      </w:pPr>
      <w:r w:rsidRPr="00F65C3D">
        <w:rPr>
          <w:sz w:val="28"/>
          <w:szCs w:val="28"/>
          <w:lang w:val="uk-UA"/>
        </w:rPr>
        <w:t>Відповідно до пункту 30</w:t>
      </w:r>
      <w:r w:rsidRPr="00F65C3D">
        <w:rPr>
          <w:sz w:val="28"/>
          <w:szCs w:val="28"/>
          <w:vertAlign w:val="superscript"/>
          <w:lang w:val="uk-UA"/>
        </w:rPr>
        <w:t>1</w:t>
      </w:r>
      <w:r w:rsidRPr="00F65C3D">
        <w:rPr>
          <w:sz w:val="28"/>
          <w:szCs w:val="28"/>
          <w:lang w:val="uk-UA"/>
        </w:rPr>
        <w:t xml:space="preserve"> статті 26, пункту 3 частини 4 статті 42 Закону України «Про місцеве самоврядування в Україні», Нетішинська міська рада    </w:t>
      </w:r>
      <w:r>
        <w:rPr>
          <w:sz w:val="28"/>
          <w:szCs w:val="28"/>
          <w:lang w:val="uk-UA"/>
        </w:rPr>
        <w:t xml:space="preserve">             </w:t>
      </w:r>
      <w:r w:rsidRPr="00F65C3D">
        <w:rPr>
          <w:sz w:val="28"/>
          <w:szCs w:val="28"/>
          <w:lang w:val="uk-UA"/>
        </w:rPr>
        <w:t>в и р і ш и л а:</w:t>
      </w:r>
    </w:p>
    <w:p w:rsidR="00C879DA" w:rsidRPr="00F65C3D" w:rsidRDefault="00C879DA" w:rsidP="00F65C3D">
      <w:pPr>
        <w:jc w:val="both"/>
        <w:rPr>
          <w:sz w:val="28"/>
          <w:szCs w:val="28"/>
          <w:lang w:val="uk-UA"/>
        </w:rPr>
      </w:pPr>
    </w:p>
    <w:p w:rsidR="00C879DA" w:rsidRPr="00F65C3D" w:rsidRDefault="00C879DA" w:rsidP="00C0205E">
      <w:pPr>
        <w:ind w:firstLine="708"/>
        <w:jc w:val="both"/>
        <w:rPr>
          <w:sz w:val="28"/>
          <w:szCs w:val="28"/>
          <w:lang w:val="uk-UA"/>
        </w:rPr>
      </w:pPr>
      <w:r w:rsidRPr="00F65C3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F65C3D">
        <w:rPr>
          <w:sz w:val="28"/>
          <w:szCs w:val="28"/>
          <w:lang w:val="uk-UA"/>
        </w:rPr>
        <w:t>Унести до рішення тридцятої сесії Нетішинської міської ради                     VІІ скликання від 14 липня 2017 року №</w:t>
      </w:r>
      <w:r>
        <w:rPr>
          <w:sz w:val="28"/>
          <w:szCs w:val="28"/>
          <w:lang w:val="uk-UA"/>
        </w:rPr>
        <w:t xml:space="preserve"> </w:t>
      </w:r>
      <w:r w:rsidRPr="00F65C3D">
        <w:rPr>
          <w:sz w:val="28"/>
          <w:szCs w:val="28"/>
          <w:lang w:val="uk-UA"/>
        </w:rPr>
        <w:t>30/1634 «Про наглядові ради комунальних підприємств Нетішинської міської ради» такі зміни:</w:t>
      </w:r>
    </w:p>
    <w:p w:rsidR="00C879DA" w:rsidRPr="00F65C3D" w:rsidRDefault="00C879DA" w:rsidP="00C020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F65C3D">
        <w:rPr>
          <w:sz w:val="28"/>
          <w:szCs w:val="28"/>
          <w:lang w:val="uk-UA"/>
        </w:rPr>
        <w:t>абзац 4 пу</w:t>
      </w:r>
      <w:r>
        <w:rPr>
          <w:sz w:val="28"/>
          <w:szCs w:val="28"/>
          <w:lang w:val="uk-UA"/>
        </w:rPr>
        <w:t>нкту 6 додатку 3 до</w:t>
      </w:r>
      <w:r w:rsidRPr="00F65C3D">
        <w:rPr>
          <w:sz w:val="28"/>
          <w:szCs w:val="28"/>
          <w:lang w:val="uk-UA"/>
        </w:rPr>
        <w:t xml:space="preserve"> рішення викласти у такій редакції: </w:t>
      </w:r>
    </w:p>
    <w:p w:rsidR="00C879DA" w:rsidRDefault="00C879DA" w:rsidP="00C0205E">
      <w:pPr>
        <w:ind w:firstLine="708"/>
        <w:jc w:val="both"/>
        <w:rPr>
          <w:sz w:val="28"/>
          <w:szCs w:val="28"/>
          <w:lang w:val="uk-UA"/>
        </w:rPr>
      </w:pPr>
      <w:r w:rsidRPr="00F65C3D">
        <w:rPr>
          <w:sz w:val="28"/>
          <w:szCs w:val="28"/>
          <w:lang w:val="uk-UA"/>
        </w:rPr>
        <w:t xml:space="preserve">«- не менше однієї уповноваженої особи від громадських організацій (об’єднань), що зареєстровані не менше одного року, на підставі їхніх письмових </w:t>
      </w:r>
      <w:r>
        <w:rPr>
          <w:sz w:val="28"/>
          <w:szCs w:val="28"/>
          <w:lang w:val="uk-UA"/>
        </w:rPr>
        <w:t>подань (при наявності подань).»;</w:t>
      </w:r>
    </w:p>
    <w:p w:rsidR="00C879DA" w:rsidRDefault="00C879DA" w:rsidP="00C020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пункт 3 додатку до Порядку утворення, організації діяльності та ліквідації наглядової ради комунального підприємства Нетішинської міської ради (додаток 2 рішення) викласти у такій редакції:</w:t>
      </w:r>
    </w:p>
    <w:p w:rsidR="00C879DA" w:rsidRPr="00F65C3D" w:rsidRDefault="00C879DA" w:rsidP="00AF54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«3. Не є депутатом міської ради, посадовою особою органу місцевого самоврядування, членом виконавчого комітету міської ради. державним службовцем, депутатом обласної ради, народним депутатом України.».</w:t>
      </w:r>
    </w:p>
    <w:p w:rsidR="00C879DA" w:rsidRPr="00F65C3D" w:rsidRDefault="00C879DA" w:rsidP="00C020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F65C3D">
        <w:rPr>
          <w:sz w:val="28"/>
          <w:szCs w:val="28"/>
          <w:lang w:val="uk-UA"/>
        </w:rPr>
        <w:t>2. Контроль за виконанням цього рішення покласти на постійні комісії Нетішинської міської ради з питань будівництва, архітектури, комунальної власності, приватизації та підтримки підприємництва (Кузів Р.М.), з питань депутатської діяльності, етики, регламенту, законності та правопорядку (Калабський С.В.), першого заступника міського голови та заступника міського голови Романюка І.В.</w:t>
      </w:r>
    </w:p>
    <w:p w:rsidR="00C879DA" w:rsidRPr="00F65C3D" w:rsidRDefault="00C879DA" w:rsidP="00C0205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879DA" w:rsidRPr="00F65C3D" w:rsidRDefault="00C879DA" w:rsidP="00C0205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65C3D">
        <w:rPr>
          <w:sz w:val="28"/>
          <w:szCs w:val="28"/>
          <w:lang w:val="uk-UA"/>
        </w:rPr>
        <w:t>Міський голова</w:t>
      </w:r>
      <w:r w:rsidRPr="00F65C3D">
        <w:rPr>
          <w:sz w:val="28"/>
          <w:szCs w:val="28"/>
          <w:lang w:val="uk-UA"/>
        </w:rPr>
        <w:tab/>
      </w:r>
      <w:r w:rsidRPr="00F65C3D">
        <w:rPr>
          <w:sz w:val="28"/>
          <w:szCs w:val="28"/>
          <w:lang w:val="uk-UA"/>
        </w:rPr>
        <w:tab/>
      </w:r>
      <w:r w:rsidRPr="00F65C3D">
        <w:rPr>
          <w:sz w:val="28"/>
          <w:szCs w:val="28"/>
          <w:lang w:val="uk-UA"/>
        </w:rPr>
        <w:tab/>
      </w:r>
      <w:r w:rsidRPr="00F65C3D">
        <w:rPr>
          <w:sz w:val="28"/>
          <w:szCs w:val="28"/>
          <w:lang w:val="uk-UA"/>
        </w:rPr>
        <w:tab/>
      </w:r>
      <w:bookmarkStart w:id="0" w:name="_GoBack"/>
      <w:bookmarkEnd w:id="0"/>
      <w:r w:rsidRPr="00F65C3D">
        <w:rPr>
          <w:sz w:val="28"/>
          <w:szCs w:val="28"/>
          <w:lang w:val="uk-UA"/>
        </w:rPr>
        <w:tab/>
      </w:r>
      <w:r w:rsidRPr="00F65C3D">
        <w:rPr>
          <w:sz w:val="28"/>
          <w:szCs w:val="28"/>
          <w:lang w:val="uk-UA"/>
        </w:rPr>
        <w:tab/>
      </w:r>
      <w:r w:rsidRPr="00F65C3D">
        <w:rPr>
          <w:sz w:val="28"/>
          <w:szCs w:val="28"/>
          <w:lang w:val="uk-UA"/>
        </w:rPr>
        <w:tab/>
      </w:r>
      <w:r w:rsidRPr="00F65C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65C3D">
        <w:rPr>
          <w:sz w:val="28"/>
          <w:szCs w:val="28"/>
          <w:lang w:val="uk-UA"/>
        </w:rPr>
        <w:t>О.О.Супрунюк</w:t>
      </w:r>
    </w:p>
    <w:p w:rsidR="00C879DA" w:rsidRPr="00F65C3D" w:rsidRDefault="00C879DA">
      <w:pPr>
        <w:rPr>
          <w:sz w:val="28"/>
          <w:szCs w:val="28"/>
          <w:lang w:val="uk-UA"/>
        </w:rPr>
      </w:pPr>
    </w:p>
    <w:sectPr w:rsidR="00C879DA" w:rsidRPr="00F65C3D" w:rsidSect="00F65C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9C7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C1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201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C28F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6A1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E0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49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B6E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76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54D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35B25"/>
    <w:multiLevelType w:val="hybridMultilevel"/>
    <w:tmpl w:val="F24612EA"/>
    <w:lvl w:ilvl="0" w:tplc="482423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6E34F82"/>
    <w:multiLevelType w:val="multilevel"/>
    <w:tmpl w:val="1B14350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05E"/>
    <w:rsid w:val="000D7F47"/>
    <w:rsid w:val="001C3104"/>
    <w:rsid w:val="00236226"/>
    <w:rsid w:val="004F77E6"/>
    <w:rsid w:val="006C7123"/>
    <w:rsid w:val="006F14A9"/>
    <w:rsid w:val="007E35E1"/>
    <w:rsid w:val="00A06D7B"/>
    <w:rsid w:val="00A22CE7"/>
    <w:rsid w:val="00AF5490"/>
    <w:rsid w:val="00C0205E"/>
    <w:rsid w:val="00C07C8C"/>
    <w:rsid w:val="00C879DA"/>
    <w:rsid w:val="00CC470E"/>
    <w:rsid w:val="00D876C6"/>
    <w:rsid w:val="00F65C3D"/>
    <w:rsid w:val="00F65CF7"/>
    <w:rsid w:val="00F84CE4"/>
    <w:rsid w:val="00FB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205E"/>
    <w:pPr>
      <w:ind w:left="720"/>
      <w:contextualSpacing/>
    </w:pPr>
  </w:style>
  <w:style w:type="paragraph" w:styleId="Caption">
    <w:name w:val="caption"/>
    <w:basedOn w:val="Normal"/>
    <w:uiPriority w:val="99"/>
    <w:qFormat/>
    <w:locked/>
    <w:rsid w:val="00F65C3D"/>
    <w:pPr>
      <w:jc w:val="center"/>
    </w:pPr>
    <w:rPr>
      <w:rFonts w:eastAsia="Calibri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273</Words>
  <Characters>1557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cp:lastPrinted>2017-09-11T12:48:00Z</cp:lastPrinted>
  <dcterms:created xsi:type="dcterms:W3CDTF">2017-09-04T06:40:00Z</dcterms:created>
  <dcterms:modified xsi:type="dcterms:W3CDTF">2017-09-11T12:48:00Z</dcterms:modified>
</cp:coreProperties>
</file>